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7EE" w:rsidRPr="005921CE" w:rsidRDefault="005921CE" w:rsidP="005921CE">
      <w:pPr>
        <w:jc w:val="center"/>
        <w:rPr>
          <w:rFonts w:ascii="方正小标宋简体" w:eastAsia="方正小标宋简体" w:hAnsiTheme="minorEastAsia" w:cstheme="minorEastAsia" w:hint="eastAsia"/>
          <w:bCs/>
          <w:sz w:val="44"/>
          <w:szCs w:val="44"/>
        </w:rPr>
      </w:pPr>
      <w:r w:rsidRPr="005921CE">
        <w:rPr>
          <w:rFonts w:ascii="方正小标宋简体" w:eastAsia="方正小标宋简体" w:hAnsiTheme="minorEastAsia" w:cstheme="minorEastAsia" w:hint="eastAsia"/>
          <w:bCs/>
          <w:sz w:val="44"/>
          <w:szCs w:val="44"/>
        </w:rPr>
        <w:t>儿科</w:t>
      </w:r>
      <w:r w:rsidRPr="005921CE">
        <w:rPr>
          <w:rFonts w:ascii="方正小标宋简体" w:eastAsia="方正小标宋简体" w:hAnsiTheme="minorEastAsia" w:cstheme="minorEastAsia" w:hint="eastAsia"/>
          <w:bCs/>
          <w:sz w:val="44"/>
          <w:szCs w:val="44"/>
        </w:rPr>
        <w:t>实</w:t>
      </w:r>
      <w:proofErr w:type="gramStart"/>
      <w:r w:rsidRPr="005921CE">
        <w:rPr>
          <w:rFonts w:ascii="方正小标宋简体" w:eastAsia="方正小标宋简体" w:hAnsiTheme="minorEastAsia" w:cstheme="minorEastAsia" w:hint="eastAsia"/>
          <w:bCs/>
          <w:sz w:val="44"/>
          <w:szCs w:val="44"/>
        </w:rPr>
        <w:t>训安全</w:t>
      </w:r>
      <w:proofErr w:type="gramEnd"/>
      <w:r w:rsidRPr="005921CE">
        <w:rPr>
          <w:rFonts w:ascii="方正小标宋简体" w:eastAsia="方正小标宋简体" w:hAnsiTheme="minorEastAsia" w:cstheme="minorEastAsia" w:hint="eastAsia"/>
          <w:bCs/>
          <w:sz w:val="44"/>
          <w:szCs w:val="44"/>
        </w:rPr>
        <w:t>制度</w:t>
      </w:r>
    </w:p>
    <w:p w:rsidR="00D267EE" w:rsidRPr="005921CE" w:rsidRDefault="005921CE" w:rsidP="005921CE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依据《青海柴达木职业技术学院实训（实验）室安全工作规定》，结合学院实训室管理、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 xml:space="preserve"> 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运行的实际情况，制定本制度。</w:t>
      </w:r>
    </w:p>
    <w:p w:rsidR="00D267EE" w:rsidRPr="005921CE" w:rsidRDefault="005921CE" w:rsidP="005921CE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一、实训</w:t>
      </w:r>
      <w:proofErr w:type="gramStart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室安全</w:t>
      </w:r>
      <w:proofErr w:type="gramEnd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负责人严格遵守校、院制定的一系列安全管理规定和办法，确保实验室安全建设、管理和运行科学化，规范化、制度化。</w:t>
      </w:r>
    </w:p>
    <w:p w:rsidR="00D267EE" w:rsidRPr="005921CE" w:rsidRDefault="005921CE" w:rsidP="005921CE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二、实训</w:t>
      </w:r>
      <w:proofErr w:type="gramStart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室安全</w:t>
      </w:r>
      <w:proofErr w:type="gramEnd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负责人要认真履职，承担实训</w:t>
      </w:r>
      <w:proofErr w:type="gramStart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室安全</w:t>
      </w:r>
      <w:proofErr w:type="gramEnd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建设、安全教育、安全准入和安全检查等工作。随时接受校、院的安全检查，定期汇报安全状态。</w:t>
      </w:r>
    </w:p>
    <w:p w:rsidR="00D267EE" w:rsidRPr="005921CE" w:rsidRDefault="005921CE" w:rsidP="005921CE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三、实训</w:t>
      </w:r>
      <w:proofErr w:type="gramStart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室安全</w:t>
      </w:r>
      <w:proofErr w:type="gramEnd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负责人具体负责本实训室的安全管理与运行，并做好以下工作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:</w:t>
      </w:r>
    </w:p>
    <w:p w:rsidR="00D267EE" w:rsidRPr="005921CE" w:rsidRDefault="005921CE" w:rsidP="005921CE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1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．未经指导老师允许，不得让学生进入实训室。进入实训室时，学生必须按照实</w:t>
      </w:r>
      <w:proofErr w:type="gramStart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训</w:t>
      </w:r>
      <w:proofErr w:type="gramEnd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要求和规范，统一穿护士服，携带相关学习用品，切勿将笔带入实训室，禁止在模型上乱画乱涂。</w:t>
      </w:r>
    </w:p>
    <w:p w:rsidR="00D267EE" w:rsidRPr="005921CE" w:rsidRDefault="005921CE" w:rsidP="005921CE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2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．学生进入实训室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,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必须遵守实训室的有关制度和规定，无教师指令，不可擅自操作。</w:t>
      </w:r>
    </w:p>
    <w:p w:rsidR="00D267EE" w:rsidRPr="005921CE" w:rsidRDefault="005921CE" w:rsidP="005921CE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3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．实训室要保持清洁、卫生，不得喧哗和打闹、随地吐痰、乱扔纸屑杂物，不准在实训室吃东西，养成文明作风。</w:t>
      </w:r>
    </w:p>
    <w:p w:rsidR="00D267EE" w:rsidRPr="005921CE" w:rsidRDefault="005921CE" w:rsidP="005921CE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4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．爱护公物和设备，用毕要擦净，归还原处。任何东西不能随便带出实训室。</w:t>
      </w:r>
    </w:p>
    <w:p w:rsidR="00D267EE" w:rsidRPr="005921CE" w:rsidRDefault="005921CE" w:rsidP="005921CE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5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．损坏物品或丢失实训器械，应及时向教师报告，由教师酌情处理。</w:t>
      </w:r>
    </w:p>
    <w:p w:rsidR="00D267EE" w:rsidRPr="005921CE" w:rsidRDefault="005921CE" w:rsidP="005921CE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lastRenderedPageBreak/>
        <w:t>6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．在实</w:t>
      </w:r>
      <w:proofErr w:type="gramStart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训过程</w:t>
      </w:r>
      <w:proofErr w:type="gramEnd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中，学生若发现仪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器设备有异常现象时，应立即向指导老师报告，由指导老师查明原因和妥善处理后，才能继续进行实训。</w:t>
      </w:r>
    </w:p>
    <w:p w:rsidR="00D267EE" w:rsidRPr="005921CE" w:rsidRDefault="005921CE" w:rsidP="005921CE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7.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实训结束后，实</w:t>
      </w:r>
      <w:proofErr w:type="gramStart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训教师</w:t>
      </w:r>
      <w:proofErr w:type="gramEnd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要负责做好水、电、气、窗和门锁的安全排</w:t>
      </w:r>
      <w:bookmarkStart w:id="0" w:name="_GoBack"/>
      <w:bookmarkEnd w:id="0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查确保安全后才能离开实训室。</w:t>
      </w:r>
    </w:p>
    <w:p w:rsidR="00D267EE" w:rsidRPr="005921CE" w:rsidRDefault="005921CE" w:rsidP="005921CE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8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．负责人要做好节假日前的安全检查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,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并安排好节假日期间的值班，接受节假日期间学院、</w:t>
      </w:r>
      <w:proofErr w:type="gramStart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系部的</w:t>
      </w:r>
      <w:proofErr w:type="gramEnd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履职检查。</w:t>
      </w:r>
    </w:p>
    <w:p w:rsidR="00D267EE" w:rsidRPr="005921CE" w:rsidRDefault="005921CE" w:rsidP="005921CE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9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．负责人宣传消防器材的维护及使用知识，灭火器材应放在适当位置，不得随意挪动，并予以定期检查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,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及时更换失效器材。</w:t>
      </w:r>
    </w:p>
    <w:p w:rsidR="00D267EE" w:rsidRPr="005921CE" w:rsidRDefault="005921CE" w:rsidP="005921CE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10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．定期对各实训室的安全防范工作进行检查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,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排查隐患，实训</w:t>
      </w:r>
      <w:proofErr w:type="gramStart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室安全</w:t>
      </w:r>
      <w:proofErr w:type="gramEnd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日常管理、检查，必须要有记录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,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同时，定期上报学院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教务处备案。</w:t>
      </w:r>
    </w:p>
    <w:p w:rsidR="00D267EE" w:rsidRPr="005921CE" w:rsidRDefault="005921CE" w:rsidP="005921CE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四、所有实</w:t>
      </w:r>
      <w:proofErr w:type="gramStart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训人员</w:t>
      </w:r>
      <w:proofErr w:type="gramEnd"/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必须认真学习实验操作规程和相关安全技术规程，了解仪器设备的性能及操作中可能发生事故的原因，做好安全应急预案。</w:t>
      </w:r>
    </w:p>
    <w:p w:rsidR="00D267EE" w:rsidRPr="005921CE" w:rsidRDefault="005921CE" w:rsidP="005921CE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五、在使用计算机时，教师应指导学生学会正确的操作方法，告诫学生切勿改动计算机上的其他程序。</w:t>
      </w:r>
    </w:p>
    <w:p w:rsidR="00D267EE" w:rsidRPr="005921CE" w:rsidRDefault="005921CE" w:rsidP="005921CE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六、实训室全体人员能正确使用灭火器，发现火险隐患及时报告处理，及时报警。</w:t>
      </w:r>
    </w:p>
    <w:p w:rsidR="00D267EE" w:rsidRPr="005921CE" w:rsidRDefault="005921CE" w:rsidP="005921CE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七、如有被盗和破坏情况发生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,</w:t>
      </w: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>应立即报告学校保卫处，并积极配合有关部门查明事故原因。</w:t>
      </w:r>
    </w:p>
    <w:p w:rsidR="00D267EE" w:rsidRPr="005921CE" w:rsidRDefault="005921CE" w:rsidP="005921CE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5921CE">
        <w:rPr>
          <w:rFonts w:ascii="仿宋_GB2312" w:eastAsia="仿宋_GB2312" w:hAnsiTheme="minorEastAsia" w:cstheme="minorEastAsia" w:hint="eastAsia"/>
          <w:sz w:val="32"/>
          <w:szCs w:val="32"/>
        </w:rPr>
        <w:t xml:space="preserve">     </w:t>
      </w:r>
    </w:p>
    <w:sectPr w:rsidR="00D267EE" w:rsidRPr="005921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EF1"/>
    <w:rsid w:val="000422F5"/>
    <w:rsid w:val="00044128"/>
    <w:rsid w:val="00213D2C"/>
    <w:rsid w:val="00217ABF"/>
    <w:rsid w:val="00562399"/>
    <w:rsid w:val="005921CE"/>
    <w:rsid w:val="008F34CD"/>
    <w:rsid w:val="00916A7F"/>
    <w:rsid w:val="00946F07"/>
    <w:rsid w:val="00A75EF1"/>
    <w:rsid w:val="00AA2A26"/>
    <w:rsid w:val="00D267EE"/>
    <w:rsid w:val="00DA4285"/>
    <w:rsid w:val="00EE0A80"/>
    <w:rsid w:val="0B440636"/>
    <w:rsid w:val="0F18192B"/>
    <w:rsid w:val="2367230A"/>
    <w:rsid w:val="42F10F17"/>
    <w:rsid w:val="546571A8"/>
    <w:rsid w:val="584E5DC3"/>
    <w:rsid w:val="62B33F58"/>
    <w:rsid w:val="6C5735A6"/>
    <w:rsid w:val="723F1A25"/>
    <w:rsid w:val="7B3A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140</Words>
  <Characters>801</Characters>
  <Application>Microsoft Office Word</Application>
  <DocSecurity>0</DocSecurity>
  <Lines>6</Lines>
  <Paragraphs>1</Paragraphs>
  <ScaleCrop>false</ScaleCrop>
  <Company>微软中国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77</cp:revision>
  <cp:lastPrinted>2021-06-19T10:53:00Z</cp:lastPrinted>
  <dcterms:created xsi:type="dcterms:W3CDTF">2019-04-02T00:33:00Z</dcterms:created>
  <dcterms:modified xsi:type="dcterms:W3CDTF">2021-06-19T10:53:00Z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8138880AD13743A2B4C9032138CC3B75</vt:lpwstr>
  </property>
</Properties>
</file>